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55029" w:rsidRDefault="00A55029" w:rsidP="00A55029">
      <w:r>
        <w:t>Speaker notes allow a presenter to create a script that can be printed or displayed just for the presente</w:t>
      </w:r>
      <w:r>
        <w:t xml:space="preserve">r to help them remember what to </w:t>
      </w:r>
      <w:r>
        <w:t>talk about during a slideshow presentation.</w:t>
      </w:r>
    </w:p>
    <w:p w:rsidR="00A55029" w:rsidRDefault="00A55029" w:rsidP="00A55029"/>
    <w:p w:rsidR="00A55029" w:rsidRDefault="00A55029" w:rsidP="00A55029">
      <w:pPr>
        <w:pStyle w:val="ListParagraph"/>
        <w:numPr>
          <w:ilvl w:val="0"/>
          <w:numId w:val="1"/>
        </w:numPr>
      </w:pPr>
      <w:bookmarkStart w:id="0" w:name="_GoBack"/>
      <w:r>
        <w:t xml:space="preserve">To begin, either click on the View tab on the Tab/Ribbon display. </w:t>
      </w:r>
    </w:p>
    <w:p w:rsidR="00A55029" w:rsidRDefault="00A55029" w:rsidP="00A55029">
      <w:pPr>
        <w:ind w:left="720"/>
      </w:pPr>
    </w:p>
    <w:p w:rsidR="00A55029" w:rsidRDefault="00A55029" w:rsidP="00A55029">
      <w:pPr>
        <w:pStyle w:val="ListParagraph"/>
        <w:numPr>
          <w:ilvl w:val="0"/>
          <w:numId w:val="1"/>
        </w:numPr>
      </w:pPr>
      <w:r>
        <w:t xml:space="preserve">This will </w:t>
      </w:r>
      <w:proofErr w:type="gramStart"/>
      <w:r>
        <w:t>open up</w:t>
      </w:r>
      <w:proofErr w:type="gramEnd"/>
      <w:r>
        <w:t xml:space="preserve"> the notes area which can be resized. </w:t>
      </w:r>
    </w:p>
    <w:p w:rsidR="00A55029" w:rsidRDefault="00A55029" w:rsidP="00A55029">
      <w:pPr>
        <w:ind w:left="720"/>
      </w:pPr>
    </w:p>
    <w:p w:rsidR="00A55029" w:rsidRDefault="00A55029" w:rsidP="00A55029">
      <w:pPr>
        <w:pStyle w:val="ListParagraph"/>
        <w:numPr>
          <w:ilvl w:val="0"/>
          <w:numId w:val="1"/>
        </w:numPr>
      </w:pPr>
      <w:r>
        <w:t>Notice the way the mouse pointer changes when it is hovered over the line that can be clicked and dragged to resize this area.</w:t>
      </w:r>
    </w:p>
    <w:p w:rsidR="00A55029" w:rsidRDefault="00A55029" w:rsidP="00A55029">
      <w:pPr>
        <w:ind w:left="720"/>
      </w:pPr>
    </w:p>
    <w:p w:rsidR="00A55029" w:rsidRDefault="00A55029" w:rsidP="00A55029">
      <w:pPr>
        <w:pStyle w:val="ListParagraph"/>
        <w:numPr>
          <w:ilvl w:val="0"/>
          <w:numId w:val="1"/>
        </w:numPr>
      </w:pPr>
      <w:r>
        <w:t>You can also toggle the Notes switch on the status bar and then resize the Notes area.</w:t>
      </w:r>
    </w:p>
    <w:p w:rsidR="00A55029" w:rsidRDefault="00A55029" w:rsidP="00A55029">
      <w:pPr>
        <w:ind w:left="720"/>
      </w:pPr>
    </w:p>
    <w:p w:rsidR="00A55029" w:rsidRDefault="00A55029" w:rsidP="00A55029">
      <w:pPr>
        <w:pStyle w:val="ListParagraph"/>
        <w:numPr>
          <w:ilvl w:val="0"/>
          <w:numId w:val="1"/>
        </w:numPr>
      </w:pPr>
      <w:r>
        <w:t>Once you have opened and sized the Notes area, click inside to begin typing speaker notes.</w:t>
      </w:r>
    </w:p>
    <w:bookmarkEnd w:id="0"/>
    <w:p w:rsidR="00A55029" w:rsidRDefault="00A55029" w:rsidP="00A55029"/>
    <w:p w:rsidR="00821680" w:rsidRDefault="00A55029" w:rsidP="00A55029">
      <w:r>
        <w:t>Now you know how to use Speaker Notes in PowerPoint!</w:t>
      </w:r>
    </w:p>
    <w:sectPr w:rsidR="008216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F6E5B80"/>
    <w:multiLevelType w:val="hybridMultilevel"/>
    <w:tmpl w:val="EB58151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5029"/>
    <w:rsid w:val="0079582A"/>
    <w:rsid w:val="00821680"/>
    <w:rsid w:val="00A55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AF6981"/>
  <w15:chartTrackingRefBased/>
  <w15:docId w15:val="{240C1667-E316-4135-8055-E309D2F668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5502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99</Words>
  <Characters>569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Whylly</dc:creator>
  <cp:keywords/>
  <dc:description/>
  <cp:lastModifiedBy>Sarah Whylly</cp:lastModifiedBy>
  <cp:revision>1</cp:revision>
  <dcterms:created xsi:type="dcterms:W3CDTF">2017-08-04T09:19:00Z</dcterms:created>
  <dcterms:modified xsi:type="dcterms:W3CDTF">2017-08-04T09:20:00Z</dcterms:modified>
</cp:coreProperties>
</file>